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950" w:rsidRPr="00730950" w:rsidRDefault="00730950" w:rsidP="00730950">
      <w:pPr>
        <w:jc w:val="center"/>
        <w:rPr>
          <w:rFonts w:ascii="Times New Roman" w:hAnsi="Times New Roman" w:cs="Times New Roman"/>
          <w:sz w:val="32"/>
          <w:szCs w:val="24"/>
        </w:rPr>
      </w:pPr>
      <w:r w:rsidRPr="00730950">
        <w:rPr>
          <w:rFonts w:ascii="Times New Roman" w:hAnsi="Times New Roman" w:cs="Times New Roman"/>
          <w:sz w:val="32"/>
          <w:szCs w:val="24"/>
        </w:rPr>
        <w:t xml:space="preserve">Казенное муниципальное дошкольное образовательное учреждение </w:t>
      </w:r>
    </w:p>
    <w:p w:rsidR="00730950" w:rsidRPr="00730950" w:rsidRDefault="00730950" w:rsidP="00730950">
      <w:pPr>
        <w:jc w:val="center"/>
        <w:rPr>
          <w:rFonts w:ascii="Times New Roman" w:hAnsi="Times New Roman" w:cs="Times New Roman"/>
          <w:sz w:val="32"/>
          <w:szCs w:val="24"/>
        </w:rPr>
      </w:pPr>
      <w:r w:rsidRPr="00730950">
        <w:rPr>
          <w:rFonts w:ascii="Times New Roman" w:hAnsi="Times New Roman" w:cs="Times New Roman"/>
          <w:sz w:val="32"/>
          <w:szCs w:val="24"/>
        </w:rPr>
        <w:t>детский сад №1 п. Палех</w:t>
      </w:r>
    </w:p>
    <w:p w:rsidR="00730950" w:rsidRPr="00730950" w:rsidRDefault="00730950" w:rsidP="00730950">
      <w:pPr>
        <w:rPr>
          <w:rFonts w:ascii="Times New Roman" w:hAnsi="Times New Roman" w:cs="Times New Roman"/>
          <w:sz w:val="24"/>
          <w:szCs w:val="24"/>
        </w:rPr>
      </w:pPr>
    </w:p>
    <w:p w:rsidR="00730950" w:rsidRPr="00730950" w:rsidRDefault="00730950" w:rsidP="00730950">
      <w:pPr>
        <w:rPr>
          <w:rFonts w:ascii="Times New Roman" w:hAnsi="Times New Roman" w:cs="Times New Roman"/>
          <w:sz w:val="24"/>
          <w:szCs w:val="24"/>
        </w:rPr>
      </w:pPr>
    </w:p>
    <w:p w:rsidR="00730950" w:rsidRPr="00730950" w:rsidRDefault="00730950" w:rsidP="00730950">
      <w:pPr>
        <w:rPr>
          <w:rFonts w:ascii="Times New Roman" w:hAnsi="Times New Roman" w:cs="Times New Roman"/>
          <w:sz w:val="24"/>
          <w:szCs w:val="24"/>
        </w:rPr>
      </w:pPr>
    </w:p>
    <w:p w:rsidR="00730950" w:rsidRPr="00730950" w:rsidRDefault="00730950" w:rsidP="00730950">
      <w:pPr>
        <w:rPr>
          <w:rFonts w:ascii="Times New Roman" w:hAnsi="Times New Roman" w:cs="Times New Roman"/>
          <w:sz w:val="24"/>
          <w:szCs w:val="24"/>
        </w:rPr>
      </w:pPr>
    </w:p>
    <w:p w:rsidR="00730950" w:rsidRPr="00730950" w:rsidRDefault="00730950" w:rsidP="00730950">
      <w:pPr>
        <w:rPr>
          <w:rFonts w:ascii="Times New Roman" w:hAnsi="Times New Roman" w:cs="Times New Roman"/>
          <w:sz w:val="24"/>
          <w:szCs w:val="24"/>
        </w:rPr>
      </w:pPr>
    </w:p>
    <w:p w:rsidR="00730950" w:rsidRPr="00730950" w:rsidRDefault="00730950" w:rsidP="00730950">
      <w:pPr>
        <w:rPr>
          <w:rFonts w:ascii="Times New Roman" w:hAnsi="Times New Roman" w:cs="Times New Roman"/>
          <w:sz w:val="24"/>
          <w:szCs w:val="24"/>
        </w:rPr>
      </w:pPr>
    </w:p>
    <w:p w:rsidR="00730950" w:rsidRPr="00730950" w:rsidRDefault="00730950" w:rsidP="00730950">
      <w:pPr>
        <w:rPr>
          <w:rFonts w:ascii="Times New Roman" w:hAnsi="Times New Roman" w:cs="Times New Roman"/>
          <w:sz w:val="24"/>
          <w:szCs w:val="24"/>
        </w:rPr>
      </w:pPr>
    </w:p>
    <w:p w:rsidR="00730950" w:rsidRPr="00D4499A" w:rsidRDefault="00730950" w:rsidP="00730950">
      <w:pPr>
        <w:jc w:val="center"/>
        <w:rPr>
          <w:rFonts w:ascii="Times New Roman" w:hAnsi="Times New Roman" w:cs="Times New Roman"/>
          <w:i/>
          <w:sz w:val="36"/>
          <w:szCs w:val="24"/>
        </w:rPr>
      </w:pPr>
      <w:r w:rsidRPr="00D4499A">
        <w:rPr>
          <w:rFonts w:ascii="Times New Roman" w:hAnsi="Times New Roman" w:cs="Times New Roman"/>
          <w:i/>
          <w:sz w:val="36"/>
          <w:szCs w:val="24"/>
        </w:rPr>
        <w:t>Конспект НОД  по экологическому воспитанию</w:t>
      </w:r>
    </w:p>
    <w:p w:rsidR="00730950" w:rsidRPr="00D4499A" w:rsidRDefault="00730950" w:rsidP="00730950">
      <w:pPr>
        <w:jc w:val="center"/>
        <w:rPr>
          <w:rFonts w:ascii="Times New Roman" w:hAnsi="Times New Roman" w:cs="Times New Roman"/>
          <w:b/>
          <w:i/>
          <w:sz w:val="40"/>
          <w:szCs w:val="24"/>
        </w:rPr>
      </w:pPr>
      <w:r w:rsidRPr="00D4499A">
        <w:rPr>
          <w:rFonts w:ascii="Times New Roman" w:hAnsi="Times New Roman" w:cs="Times New Roman"/>
          <w:i/>
          <w:sz w:val="40"/>
          <w:szCs w:val="24"/>
        </w:rPr>
        <w:t>Тема:</w:t>
      </w:r>
      <w:r w:rsidRPr="00D4499A">
        <w:rPr>
          <w:rFonts w:ascii="Times New Roman" w:hAnsi="Times New Roman" w:cs="Times New Roman"/>
          <w:b/>
          <w:i/>
          <w:sz w:val="40"/>
          <w:szCs w:val="24"/>
        </w:rPr>
        <w:t xml:space="preserve"> « </w:t>
      </w:r>
      <w:r w:rsidR="00D4499A" w:rsidRPr="00D4499A">
        <w:rPr>
          <w:rFonts w:ascii="Times New Roman" w:hAnsi="Times New Roman" w:cs="Times New Roman"/>
          <w:b/>
          <w:i/>
          <w:sz w:val="40"/>
          <w:szCs w:val="24"/>
        </w:rPr>
        <w:t>Жить нельзя нам без воды</w:t>
      </w:r>
      <w:r w:rsidRPr="00D4499A">
        <w:rPr>
          <w:rFonts w:ascii="Times New Roman" w:hAnsi="Times New Roman" w:cs="Times New Roman"/>
          <w:b/>
          <w:i/>
          <w:sz w:val="40"/>
          <w:szCs w:val="24"/>
        </w:rPr>
        <w:t>».</w:t>
      </w:r>
    </w:p>
    <w:p w:rsidR="00730950" w:rsidRPr="00D4499A" w:rsidRDefault="00730950" w:rsidP="00730950">
      <w:pPr>
        <w:jc w:val="center"/>
        <w:rPr>
          <w:rFonts w:ascii="Times New Roman" w:hAnsi="Times New Roman" w:cs="Times New Roman"/>
          <w:sz w:val="32"/>
          <w:szCs w:val="24"/>
        </w:rPr>
      </w:pPr>
      <w:r w:rsidRPr="00D4499A">
        <w:rPr>
          <w:rFonts w:ascii="Times New Roman" w:hAnsi="Times New Roman" w:cs="Times New Roman"/>
          <w:sz w:val="32"/>
          <w:szCs w:val="24"/>
        </w:rPr>
        <w:t>(в средней группе)</w:t>
      </w:r>
    </w:p>
    <w:p w:rsidR="00730950" w:rsidRPr="00730950" w:rsidRDefault="00730950" w:rsidP="00730950">
      <w:pPr>
        <w:rPr>
          <w:rFonts w:ascii="Times New Roman" w:hAnsi="Times New Roman" w:cs="Times New Roman"/>
          <w:sz w:val="24"/>
          <w:szCs w:val="24"/>
        </w:rPr>
      </w:pPr>
    </w:p>
    <w:p w:rsidR="00730950" w:rsidRPr="00730950" w:rsidRDefault="00730950" w:rsidP="00730950">
      <w:pPr>
        <w:rPr>
          <w:rFonts w:ascii="Times New Roman" w:hAnsi="Times New Roman" w:cs="Times New Roman"/>
          <w:sz w:val="24"/>
          <w:szCs w:val="24"/>
        </w:rPr>
      </w:pPr>
    </w:p>
    <w:p w:rsidR="00730950" w:rsidRPr="00730950" w:rsidRDefault="00730950" w:rsidP="00730950">
      <w:pPr>
        <w:rPr>
          <w:rFonts w:ascii="Times New Roman" w:hAnsi="Times New Roman" w:cs="Times New Roman"/>
          <w:sz w:val="24"/>
          <w:szCs w:val="24"/>
        </w:rPr>
      </w:pPr>
    </w:p>
    <w:p w:rsidR="00730950" w:rsidRPr="00730950" w:rsidRDefault="00730950" w:rsidP="00730950">
      <w:pPr>
        <w:rPr>
          <w:rFonts w:ascii="Times New Roman" w:hAnsi="Times New Roman" w:cs="Times New Roman"/>
          <w:sz w:val="24"/>
          <w:szCs w:val="24"/>
        </w:rPr>
      </w:pPr>
    </w:p>
    <w:p w:rsidR="00730950" w:rsidRPr="00730950" w:rsidRDefault="00730950" w:rsidP="0073095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4499A" w:rsidRDefault="00D4499A" w:rsidP="00730950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D4499A" w:rsidRDefault="00D4499A" w:rsidP="00730950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D4499A" w:rsidRDefault="00D4499A" w:rsidP="00730950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730950" w:rsidRPr="00730950" w:rsidRDefault="00730950" w:rsidP="00730950">
      <w:pPr>
        <w:jc w:val="right"/>
        <w:rPr>
          <w:rFonts w:ascii="Times New Roman" w:hAnsi="Times New Roman" w:cs="Times New Roman"/>
          <w:sz w:val="28"/>
          <w:szCs w:val="24"/>
        </w:rPr>
      </w:pPr>
      <w:r w:rsidRPr="00730950">
        <w:rPr>
          <w:rFonts w:ascii="Times New Roman" w:hAnsi="Times New Roman" w:cs="Times New Roman"/>
          <w:sz w:val="28"/>
          <w:szCs w:val="24"/>
        </w:rPr>
        <w:t>воспитатель:</w:t>
      </w:r>
    </w:p>
    <w:p w:rsidR="00730950" w:rsidRPr="00730950" w:rsidRDefault="00730950" w:rsidP="00730950">
      <w:pPr>
        <w:jc w:val="right"/>
        <w:rPr>
          <w:rFonts w:ascii="Times New Roman" w:hAnsi="Times New Roman" w:cs="Times New Roman"/>
          <w:b/>
          <w:i/>
          <w:sz w:val="28"/>
          <w:szCs w:val="24"/>
        </w:rPr>
      </w:pPr>
      <w:r w:rsidRPr="00730950">
        <w:rPr>
          <w:rFonts w:ascii="Times New Roman" w:hAnsi="Times New Roman" w:cs="Times New Roman"/>
          <w:b/>
          <w:i/>
          <w:sz w:val="28"/>
          <w:szCs w:val="24"/>
        </w:rPr>
        <w:t xml:space="preserve"> Ласковец Татьяна Владимировна</w:t>
      </w:r>
    </w:p>
    <w:p w:rsidR="00730950" w:rsidRPr="00730950" w:rsidRDefault="00730950" w:rsidP="0073095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30950" w:rsidRPr="00730950" w:rsidRDefault="00730950" w:rsidP="0073095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30950" w:rsidRPr="00730950" w:rsidRDefault="00730950" w:rsidP="0073095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30950" w:rsidRPr="00730950" w:rsidRDefault="00730950" w:rsidP="00730950">
      <w:pPr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730950">
        <w:rPr>
          <w:rFonts w:ascii="Times New Roman" w:hAnsi="Times New Roman" w:cs="Times New Roman"/>
          <w:b/>
          <w:i/>
          <w:sz w:val="28"/>
          <w:szCs w:val="24"/>
        </w:rPr>
        <w:t>20</w:t>
      </w:r>
      <w:r w:rsidR="00522A0A">
        <w:rPr>
          <w:rFonts w:ascii="Times New Roman" w:hAnsi="Times New Roman" w:cs="Times New Roman"/>
          <w:b/>
          <w:i/>
          <w:sz w:val="28"/>
          <w:szCs w:val="24"/>
        </w:rPr>
        <w:t>22</w:t>
      </w:r>
      <w:r w:rsidRPr="00730950">
        <w:rPr>
          <w:rFonts w:ascii="Times New Roman" w:hAnsi="Times New Roman" w:cs="Times New Roman"/>
          <w:b/>
          <w:i/>
          <w:sz w:val="28"/>
          <w:szCs w:val="24"/>
        </w:rPr>
        <w:t>г.</w:t>
      </w:r>
    </w:p>
    <w:p w:rsidR="00730950" w:rsidRDefault="00730950" w:rsidP="0075539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55394" w:rsidRPr="00730950" w:rsidRDefault="009B5F34" w:rsidP="00755394">
      <w:pPr>
        <w:jc w:val="center"/>
        <w:rPr>
          <w:rFonts w:ascii="Times New Roman" w:hAnsi="Times New Roman" w:cs="Times New Roman"/>
          <w:b/>
          <w:i/>
          <w:sz w:val="32"/>
          <w:szCs w:val="24"/>
        </w:rPr>
      </w:pPr>
      <w:r w:rsidRPr="00D4499A">
        <w:rPr>
          <w:rFonts w:ascii="Times New Roman" w:hAnsi="Times New Roman" w:cs="Times New Roman"/>
          <w:i/>
          <w:sz w:val="32"/>
          <w:szCs w:val="24"/>
        </w:rPr>
        <w:t>Конспект НОД</w:t>
      </w:r>
      <w:r w:rsidR="00D4499A">
        <w:rPr>
          <w:rFonts w:ascii="Times New Roman" w:hAnsi="Times New Roman" w:cs="Times New Roman"/>
          <w:b/>
          <w:i/>
          <w:sz w:val="32"/>
          <w:szCs w:val="24"/>
        </w:rPr>
        <w:t>:</w:t>
      </w:r>
      <w:r w:rsidR="00755394" w:rsidRPr="00730950">
        <w:rPr>
          <w:rFonts w:ascii="Times New Roman" w:hAnsi="Times New Roman" w:cs="Times New Roman"/>
          <w:b/>
          <w:i/>
          <w:sz w:val="32"/>
          <w:szCs w:val="24"/>
        </w:rPr>
        <w:t xml:space="preserve">  </w:t>
      </w:r>
      <w:r w:rsidR="008A5F70" w:rsidRPr="00730950">
        <w:rPr>
          <w:rFonts w:ascii="Times New Roman" w:hAnsi="Times New Roman" w:cs="Times New Roman"/>
          <w:b/>
          <w:i/>
          <w:sz w:val="32"/>
          <w:szCs w:val="24"/>
        </w:rPr>
        <w:t>«</w:t>
      </w:r>
      <w:r w:rsidR="000D7723">
        <w:rPr>
          <w:rFonts w:ascii="Times New Roman" w:hAnsi="Times New Roman" w:cs="Times New Roman"/>
          <w:b/>
          <w:i/>
          <w:sz w:val="32"/>
          <w:szCs w:val="24"/>
        </w:rPr>
        <w:t>Жить нельзя нам без воды</w:t>
      </w:r>
      <w:r w:rsidR="00755394" w:rsidRPr="00730950">
        <w:rPr>
          <w:rFonts w:ascii="Times New Roman" w:hAnsi="Times New Roman" w:cs="Times New Roman"/>
          <w:b/>
          <w:i/>
          <w:sz w:val="32"/>
          <w:szCs w:val="24"/>
        </w:rPr>
        <w:t>»</w:t>
      </w:r>
      <w:r w:rsidR="005234F3" w:rsidRPr="00730950">
        <w:rPr>
          <w:rFonts w:ascii="Times New Roman" w:hAnsi="Times New Roman" w:cs="Times New Roman"/>
          <w:b/>
          <w:i/>
          <w:sz w:val="32"/>
          <w:szCs w:val="24"/>
        </w:rPr>
        <w:t>.</w:t>
      </w:r>
    </w:p>
    <w:p w:rsidR="009B5F34" w:rsidRPr="00730950" w:rsidRDefault="008A5F70" w:rsidP="00755394">
      <w:pPr>
        <w:jc w:val="center"/>
        <w:rPr>
          <w:rFonts w:ascii="Times New Roman" w:hAnsi="Times New Roman" w:cs="Times New Roman"/>
          <w:i/>
          <w:sz w:val="32"/>
          <w:szCs w:val="24"/>
        </w:rPr>
      </w:pPr>
      <w:r w:rsidRPr="00730950">
        <w:rPr>
          <w:rFonts w:ascii="Times New Roman" w:hAnsi="Times New Roman" w:cs="Times New Roman"/>
          <w:i/>
          <w:sz w:val="32"/>
          <w:szCs w:val="24"/>
        </w:rPr>
        <w:t>(</w:t>
      </w:r>
      <w:r w:rsidR="009B5F34" w:rsidRPr="00730950">
        <w:rPr>
          <w:rFonts w:ascii="Times New Roman" w:hAnsi="Times New Roman" w:cs="Times New Roman"/>
          <w:i/>
          <w:sz w:val="32"/>
          <w:szCs w:val="24"/>
        </w:rPr>
        <w:t xml:space="preserve"> в</w:t>
      </w:r>
      <w:r w:rsidR="00177EDA" w:rsidRPr="00730950">
        <w:rPr>
          <w:rFonts w:ascii="Times New Roman" w:hAnsi="Times New Roman" w:cs="Times New Roman"/>
          <w:i/>
          <w:sz w:val="32"/>
          <w:szCs w:val="24"/>
        </w:rPr>
        <w:t xml:space="preserve"> средней группе</w:t>
      </w:r>
      <w:r w:rsidRPr="00730950">
        <w:rPr>
          <w:rFonts w:ascii="Times New Roman" w:hAnsi="Times New Roman" w:cs="Times New Roman"/>
          <w:i/>
          <w:sz w:val="32"/>
          <w:szCs w:val="24"/>
        </w:rPr>
        <w:t>)</w:t>
      </w:r>
    </w:p>
    <w:p w:rsidR="008A5F70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b/>
          <w:sz w:val="28"/>
          <w:szCs w:val="28"/>
        </w:rPr>
        <w:t>Цель:</w:t>
      </w:r>
      <w:r w:rsidRPr="009B6112">
        <w:rPr>
          <w:rFonts w:ascii="Times New Roman" w:hAnsi="Times New Roman" w:cs="Times New Roman"/>
          <w:sz w:val="28"/>
          <w:szCs w:val="28"/>
        </w:rPr>
        <w:t xml:space="preserve"> </w:t>
      </w:r>
      <w:r w:rsidR="00755394" w:rsidRPr="009B61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Развивать любознательность в процессе наблюдений за изменениями в</w:t>
      </w:r>
      <w:r w:rsidR="008A5F70" w:rsidRP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природе.</w:t>
      </w:r>
    </w:p>
    <w:p w:rsidR="009B5F34" w:rsidRPr="009B6112" w:rsidRDefault="009B5F34" w:rsidP="009B5F34">
      <w:pPr>
        <w:rPr>
          <w:rFonts w:ascii="Times New Roman" w:hAnsi="Times New Roman" w:cs="Times New Roman"/>
          <w:b/>
          <w:sz w:val="28"/>
          <w:szCs w:val="28"/>
        </w:rPr>
      </w:pPr>
      <w:r w:rsidRPr="009B611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B6112" w:rsidRDefault="00755394" w:rsidP="0075539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  <w:u w:val="single"/>
        </w:rPr>
        <w:t>Познание:</w:t>
      </w:r>
      <w:r w:rsidRPr="009B61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394" w:rsidRPr="009B6112" w:rsidRDefault="009B6112" w:rsidP="007553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55394" w:rsidRPr="009B6112">
        <w:rPr>
          <w:rFonts w:ascii="Times New Roman" w:hAnsi="Times New Roman" w:cs="Times New Roman"/>
          <w:sz w:val="28"/>
          <w:szCs w:val="28"/>
        </w:rPr>
        <w:t>воспитывать бережное отношение к растительному и животному миру;</w:t>
      </w:r>
    </w:p>
    <w:p w:rsidR="00755394" w:rsidRPr="009B6112" w:rsidRDefault="009B6112" w:rsidP="007553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55394" w:rsidRPr="009B6112">
        <w:rPr>
          <w:rFonts w:ascii="Times New Roman" w:hAnsi="Times New Roman" w:cs="Times New Roman"/>
          <w:sz w:val="28"/>
          <w:szCs w:val="28"/>
        </w:rPr>
        <w:t>узнавать его представителей по определённым признакам. Называть и узнавать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5394" w:rsidRPr="009B6112">
        <w:rPr>
          <w:rFonts w:ascii="Times New Roman" w:hAnsi="Times New Roman" w:cs="Times New Roman"/>
          <w:sz w:val="28"/>
          <w:szCs w:val="28"/>
        </w:rPr>
        <w:t>диких и домашних животных родного края, цветы, деревья, птиц.</w:t>
      </w:r>
    </w:p>
    <w:p w:rsidR="00755394" w:rsidRPr="009B6112" w:rsidRDefault="009B6112" w:rsidP="007553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</w:t>
      </w:r>
      <w:r w:rsidR="00755394" w:rsidRPr="009B6112">
        <w:rPr>
          <w:rFonts w:ascii="Times New Roman" w:hAnsi="Times New Roman" w:cs="Times New Roman"/>
          <w:sz w:val="28"/>
          <w:szCs w:val="28"/>
        </w:rPr>
        <w:t>акрепить ранее полученные знания о взаимосвязях в природе (от воды зависит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5394" w:rsidRPr="009B6112">
        <w:rPr>
          <w:rFonts w:ascii="Times New Roman" w:hAnsi="Times New Roman" w:cs="Times New Roman"/>
          <w:sz w:val="28"/>
          <w:szCs w:val="28"/>
        </w:rPr>
        <w:t>жизнь животных и растений), использовать систему исследовательских действий</w:t>
      </w:r>
    </w:p>
    <w:p w:rsidR="00755394" w:rsidRPr="009B6112" w:rsidRDefault="00755394" w:rsidP="0075539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(попробовать на вкус, сравнивать, проводить эксперименты).</w:t>
      </w:r>
    </w:p>
    <w:p w:rsidR="00755394" w:rsidRPr="009B6112" w:rsidRDefault="009B6112" w:rsidP="007553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755394" w:rsidRPr="009B6112">
        <w:rPr>
          <w:rFonts w:ascii="Times New Roman" w:hAnsi="Times New Roman" w:cs="Times New Roman"/>
          <w:sz w:val="28"/>
          <w:szCs w:val="28"/>
        </w:rPr>
        <w:t xml:space="preserve">акрепить конкретные представления о воде </w:t>
      </w:r>
      <w:proofErr w:type="gramStart"/>
      <w:r w:rsidR="00755394" w:rsidRPr="009B611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755394" w:rsidRPr="009B6112">
        <w:rPr>
          <w:rFonts w:ascii="Times New Roman" w:hAnsi="Times New Roman" w:cs="Times New Roman"/>
          <w:sz w:val="28"/>
          <w:szCs w:val="28"/>
        </w:rPr>
        <w:t>жидкая, прозрачная, растворяет,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5394" w:rsidRPr="009B6112">
        <w:rPr>
          <w:rFonts w:ascii="Times New Roman" w:hAnsi="Times New Roman" w:cs="Times New Roman"/>
          <w:sz w:val="28"/>
          <w:szCs w:val="28"/>
        </w:rPr>
        <w:t>меняет цвет).</w:t>
      </w:r>
    </w:p>
    <w:p w:rsid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  <w:u w:val="single"/>
        </w:rPr>
        <w:t>Социализация:</w:t>
      </w:r>
      <w:r w:rsidRPr="009B61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5F34" w:rsidRPr="009B6112" w:rsidRDefault="009B6112" w:rsidP="009B5F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B5F34" w:rsidRPr="009B6112">
        <w:rPr>
          <w:rFonts w:ascii="Times New Roman" w:hAnsi="Times New Roman" w:cs="Times New Roman"/>
          <w:sz w:val="28"/>
          <w:szCs w:val="28"/>
        </w:rPr>
        <w:t>создать интересную обстановку для общения, закреплять навыки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взаимодействия со сверстниками, интерес к окружающему миру.</w:t>
      </w:r>
    </w:p>
    <w:p w:rsid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  <w:u w:val="single"/>
        </w:rPr>
        <w:t>Коммуникация:</w:t>
      </w:r>
      <w:r w:rsidRPr="009B61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5F34" w:rsidRPr="009B6112" w:rsidRDefault="009B6112" w:rsidP="009B5F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B5F34" w:rsidRPr="009B6112">
        <w:rPr>
          <w:rFonts w:ascii="Times New Roman" w:hAnsi="Times New Roman" w:cs="Times New Roman"/>
          <w:sz w:val="28"/>
          <w:szCs w:val="28"/>
        </w:rPr>
        <w:t xml:space="preserve">активизировать словарь: </w:t>
      </w:r>
      <w:proofErr w:type="gramStart"/>
      <w:r w:rsidR="009B5F34" w:rsidRPr="009B6112">
        <w:rPr>
          <w:rFonts w:ascii="Times New Roman" w:hAnsi="Times New Roman" w:cs="Times New Roman"/>
          <w:sz w:val="28"/>
          <w:szCs w:val="28"/>
        </w:rPr>
        <w:t>бесцветная</w:t>
      </w:r>
      <w:proofErr w:type="gramEnd"/>
      <w:r w:rsidR="009B5F34" w:rsidRPr="009B6112">
        <w:rPr>
          <w:rFonts w:ascii="Times New Roman" w:hAnsi="Times New Roman" w:cs="Times New Roman"/>
          <w:sz w:val="28"/>
          <w:szCs w:val="28"/>
        </w:rPr>
        <w:t>, прозрачная, течёт, бежит,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F34" w:rsidRPr="009B6112">
        <w:rPr>
          <w:rFonts w:ascii="Times New Roman" w:hAnsi="Times New Roman" w:cs="Times New Roman"/>
          <w:sz w:val="28"/>
          <w:szCs w:val="28"/>
        </w:rPr>
        <w:t>журчит, растворяется. Активизировать в речи названия и назначение предметов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для экспериментирования.</w:t>
      </w:r>
    </w:p>
    <w:p w:rsid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  <w:u w:val="single"/>
        </w:rPr>
        <w:t>Физическая культура:</w:t>
      </w:r>
      <w:r w:rsidRPr="009B61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5F34" w:rsidRPr="009B6112" w:rsidRDefault="009B6112" w:rsidP="009B5F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B5F34" w:rsidRPr="009B6112">
        <w:rPr>
          <w:rFonts w:ascii="Times New Roman" w:hAnsi="Times New Roman" w:cs="Times New Roman"/>
          <w:sz w:val="28"/>
          <w:szCs w:val="28"/>
        </w:rPr>
        <w:t>активизировать двигательную активность детей во время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F34" w:rsidRPr="009B6112">
        <w:rPr>
          <w:rFonts w:ascii="Times New Roman" w:hAnsi="Times New Roman" w:cs="Times New Roman"/>
          <w:sz w:val="28"/>
          <w:szCs w:val="28"/>
        </w:rPr>
        <w:t>подвижной игры.</w:t>
      </w:r>
    </w:p>
    <w:p w:rsidR="009B5F34" w:rsidRPr="009B6112" w:rsidRDefault="009B5F34" w:rsidP="009B6112">
      <w:pPr>
        <w:jc w:val="both"/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b/>
          <w:sz w:val="28"/>
          <w:szCs w:val="28"/>
        </w:rPr>
        <w:t>Методы и приёмы:</w:t>
      </w:r>
      <w:r w:rsidRPr="009B6112">
        <w:rPr>
          <w:rFonts w:ascii="Times New Roman" w:hAnsi="Times New Roman" w:cs="Times New Roman"/>
          <w:sz w:val="28"/>
          <w:szCs w:val="28"/>
        </w:rPr>
        <w:t xml:space="preserve"> Рассказ, показ, художественное слово, игра,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экспериментирование, индивидуальная работа.</w:t>
      </w:r>
    </w:p>
    <w:p w:rsidR="0075539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b/>
          <w:sz w:val="28"/>
          <w:szCs w:val="28"/>
        </w:rPr>
        <w:lastRenderedPageBreak/>
        <w:t>Предварительная работа:</w:t>
      </w:r>
      <w:r w:rsidRPr="009B61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39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Серия занятий и игр по ознакомлению с растительным</w:t>
      </w:r>
      <w:r w:rsidR="00755394" w:rsidRP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и ж</w:t>
      </w:r>
      <w:r w:rsidR="00755394" w:rsidRPr="009B6112">
        <w:rPr>
          <w:rFonts w:ascii="Times New Roman" w:hAnsi="Times New Roman" w:cs="Times New Roman"/>
          <w:sz w:val="28"/>
          <w:szCs w:val="28"/>
        </w:rPr>
        <w:t xml:space="preserve">ивотным миром: 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дидактическая игра «Разноцветные капельки», наблюдения за</w:t>
      </w:r>
      <w:r w:rsidR="00755394" w:rsidRP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 xml:space="preserve">водой во время рисования, 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эксперименты с водой «Тонет – не тонет»,</w:t>
      </w:r>
      <w:r w:rsidR="00755394" w:rsidRP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«Растворяется - не растворяется».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 xml:space="preserve"> Наблюдения за растениями во время полива.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 w:rsidR="00755394" w:rsidRPr="009B6112">
        <w:rPr>
          <w:rFonts w:ascii="Times New Roman" w:hAnsi="Times New Roman" w:cs="Times New Roman"/>
          <w:sz w:val="28"/>
          <w:szCs w:val="28"/>
        </w:rPr>
        <w:t xml:space="preserve"> Проектор,  презентация,</w:t>
      </w:r>
      <w:r w:rsidRPr="009B6112">
        <w:rPr>
          <w:rFonts w:ascii="Times New Roman" w:hAnsi="Times New Roman" w:cs="Times New Roman"/>
          <w:sz w:val="28"/>
          <w:szCs w:val="28"/>
        </w:rPr>
        <w:t xml:space="preserve"> волшебная палочка. На каждого ребёнка по платочку, баночки с</w:t>
      </w:r>
      <w:r w:rsidR="00755394" w:rsidRP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водой и крышкой, чайная пара с чаем, сахар рафинад, чайная ложка, пуговица,</w:t>
      </w:r>
      <w:r w:rsidR="00755394" w:rsidRP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запись щебета птиц.</w:t>
      </w:r>
    </w:p>
    <w:p w:rsidR="009B5F34" w:rsidRPr="009B6112" w:rsidRDefault="009B5F34" w:rsidP="00730950">
      <w:pPr>
        <w:jc w:val="center"/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Ход:</w:t>
      </w:r>
    </w:p>
    <w:p w:rsidR="005234F3" w:rsidRPr="009B6112" w:rsidRDefault="005234F3" w:rsidP="005234F3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9B6112">
        <w:rPr>
          <w:rFonts w:ascii="Times New Roman" w:hAnsi="Times New Roman" w:cs="Times New Roman"/>
          <w:color w:val="FF0000"/>
          <w:sz w:val="28"/>
          <w:szCs w:val="28"/>
        </w:rPr>
        <w:t>Слайд № 1.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Дети свободно стоят полукругом.</w:t>
      </w:r>
      <w:r w:rsidR="00D4499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9B6112">
        <w:rPr>
          <w:rFonts w:ascii="Times New Roman" w:hAnsi="Times New Roman" w:cs="Times New Roman"/>
          <w:sz w:val="28"/>
          <w:szCs w:val="28"/>
        </w:rPr>
        <w:t xml:space="preserve"> Воспитатель с помощью зонтика переносит</w:t>
      </w:r>
    </w:p>
    <w:p w:rsidR="0075539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 xml:space="preserve">детей в сказку: 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«Зонтик закружи,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Зонтик поверни,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В страну сказок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Нас перенеси!»</w:t>
      </w:r>
    </w:p>
    <w:p w:rsidR="00177EDA" w:rsidRPr="009B6112" w:rsidRDefault="00177EDA" w:rsidP="009B5F34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9B6112">
        <w:rPr>
          <w:rFonts w:ascii="Times New Roman" w:hAnsi="Times New Roman" w:cs="Times New Roman"/>
          <w:color w:val="FF0000"/>
          <w:sz w:val="28"/>
          <w:szCs w:val="28"/>
        </w:rPr>
        <w:t>Слайд № 2.</w:t>
      </w:r>
    </w:p>
    <w:p w:rsidR="00177EDA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 xml:space="preserve">На </w:t>
      </w:r>
      <w:r w:rsidR="00177EDA" w:rsidRPr="009B6112">
        <w:rPr>
          <w:rFonts w:ascii="Times New Roman" w:hAnsi="Times New Roman" w:cs="Times New Roman"/>
          <w:sz w:val="28"/>
          <w:szCs w:val="28"/>
        </w:rPr>
        <w:t xml:space="preserve">экране </w:t>
      </w:r>
      <w:r w:rsidRPr="009B6112">
        <w:rPr>
          <w:rFonts w:ascii="Times New Roman" w:hAnsi="Times New Roman" w:cs="Times New Roman"/>
          <w:sz w:val="28"/>
          <w:szCs w:val="28"/>
        </w:rPr>
        <w:t xml:space="preserve"> появляется тучка.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Воспитатель начинает рассказывать сказку о маленькой тучке:</w:t>
      </w:r>
    </w:p>
    <w:p w:rsid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 xml:space="preserve">«Однажды маленькая Тучка вышла погулять. Посмотрела она вниз и увидела, </w:t>
      </w:r>
    </w:p>
    <w:p w:rsidR="009B5F34" w:rsidRPr="009B6112" w:rsidRDefault="009B6112" w:rsidP="009B5F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9B5F34" w:rsidRPr="009B6112">
        <w:rPr>
          <w:rFonts w:ascii="Times New Roman" w:hAnsi="Times New Roman" w:cs="Times New Roman"/>
          <w:sz w:val="28"/>
          <w:szCs w:val="28"/>
        </w:rPr>
        <w:t>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F34" w:rsidRPr="009B6112">
        <w:rPr>
          <w:rFonts w:ascii="Times New Roman" w:hAnsi="Times New Roman" w:cs="Times New Roman"/>
          <w:sz w:val="28"/>
          <w:szCs w:val="28"/>
        </w:rPr>
        <w:t>на полянке пересох ручеёк, деревья стоят унылые, цветы поникли, а трава вся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F34" w:rsidRPr="009B6112">
        <w:rPr>
          <w:rFonts w:ascii="Times New Roman" w:hAnsi="Times New Roman" w:cs="Times New Roman"/>
          <w:sz w:val="28"/>
          <w:szCs w:val="28"/>
        </w:rPr>
        <w:t>завяла. Ей стало так грустно и неуютно. Маленькая Тучка заплакала. И на землю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F34" w:rsidRPr="009B6112">
        <w:rPr>
          <w:rFonts w:ascii="Times New Roman" w:hAnsi="Times New Roman" w:cs="Times New Roman"/>
          <w:sz w:val="28"/>
          <w:szCs w:val="28"/>
        </w:rPr>
        <w:t>закапали её слёзы, и пошёл грустный, но тёплый … (что ребята?) дождик».</w:t>
      </w:r>
    </w:p>
    <w:p w:rsidR="009B5F34" w:rsidRPr="009B6112" w:rsidRDefault="00177EDA" w:rsidP="009B5F3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B6112">
        <w:rPr>
          <w:rFonts w:ascii="Times New Roman" w:hAnsi="Times New Roman" w:cs="Times New Roman"/>
          <w:sz w:val="28"/>
          <w:szCs w:val="28"/>
        </w:rPr>
        <w:t>(</w:t>
      </w:r>
      <w:r w:rsidR="009B5F34" w:rsidRPr="009B6112">
        <w:rPr>
          <w:rFonts w:ascii="Times New Roman" w:hAnsi="Times New Roman" w:cs="Times New Roman"/>
          <w:sz w:val="28"/>
          <w:szCs w:val="28"/>
        </w:rPr>
        <w:t xml:space="preserve">На </w:t>
      </w:r>
      <w:r w:rsidRPr="009B6112">
        <w:rPr>
          <w:rFonts w:ascii="Times New Roman" w:hAnsi="Times New Roman" w:cs="Times New Roman"/>
          <w:sz w:val="28"/>
          <w:szCs w:val="28"/>
        </w:rPr>
        <w:t>экране</w:t>
      </w:r>
      <w:r w:rsidR="009B5F34" w:rsidRPr="009B6112">
        <w:rPr>
          <w:rFonts w:ascii="Times New Roman" w:hAnsi="Times New Roman" w:cs="Times New Roman"/>
          <w:sz w:val="28"/>
          <w:szCs w:val="28"/>
        </w:rPr>
        <w:t xml:space="preserve"> появляются карточки в соответствии с рассказом педагога и</w:t>
      </w:r>
      <w:proofErr w:type="gramEnd"/>
    </w:p>
    <w:p w:rsidR="009B5F34" w:rsidRPr="009B6112" w:rsidRDefault="00177EDA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ответами детей).</w:t>
      </w:r>
    </w:p>
    <w:p w:rsidR="009B6112" w:rsidRDefault="009B6112" w:rsidP="009B5F3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9B6112" w:rsidRDefault="009B6112" w:rsidP="009B5F3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177EDA" w:rsidRPr="009B6112" w:rsidRDefault="00177EDA" w:rsidP="009B5F34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9B6112">
        <w:rPr>
          <w:rFonts w:ascii="Times New Roman" w:hAnsi="Times New Roman" w:cs="Times New Roman"/>
          <w:color w:val="FF0000"/>
          <w:sz w:val="28"/>
          <w:szCs w:val="28"/>
        </w:rPr>
        <w:t>Слайд № 3.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«Дождинки коснулись земли, цветов. Вот ожил (что?) колокольчик и зазвенел на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весь лес: «Динь-динь – дождь идёт, дождь идёт!» Ожили цветы: ромашки,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одуванчики, незабудки … Ребята! Какие ещё цветы ожили на этой полянке?</w:t>
      </w:r>
      <w:r w:rsidR="00177EDA" w:rsidRPr="009B6112">
        <w:rPr>
          <w:rFonts w:ascii="Times New Roman" w:hAnsi="Times New Roman" w:cs="Times New Roman"/>
          <w:sz w:val="28"/>
          <w:szCs w:val="28"/>
        </w:rPr>
        <w:t xml:space="preserve"> (ответы детей)</w:t>
      </w:r>
    </w:p>
    <w:p w:rsidR="00177EDA" w:rsidRPr="009B6112" w:rsidRDefault="00177EDA" w:rsidP="009B5F34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9B6112">
        <w:rPr>
          <w:rFonts w:ascii="Times New Roman" w:hAnsi="Times New Roman" w:cs="Times New Roman"/>
          <w:color w:val="FF0000"/>
          <w:sz w:val="28"/>
          <w:szCs w:val="28"/>
        </w:rPr>
        <w:t>Слайд № 4.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 xml:space="preserve">Дождик шёл и шёл. Деревья расправили листики и играли </w:t>
      </w:r>
      <w:proofErr w:type="gramStart"/>
      <w:r w:rsidRPr="009B6112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капельками-дождинками</w:t>
      </w:r>
      <w:proofErr w:type="gramStart"/>
      <w:r w:rsidRPr="009B6112">
        <w:rPr>
          <w:rFonts w:ascii="Times New Roman" w:hAnsi="Times New Roman" w:cs="Times New Roman"/>
          <w:sz w:val="28"/>
          <w:szCs w:val="28"/>
        </w:rPr>
        <w:t xml:space="preserve">… </w:t>
      </w:r>
      <w:r w:rsidR="00177EDA" w:rsidRP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B6112">
        <w:rPr>
          <w:rFonts w:ascii="Times New Roman" w:hAnsi="Times New Roman" w:cs="Times New Roman"/>
          <w:sz w:val="28"/>
          <w:szCs w:val="28"/>
        </w:rPr>
        <w:t>асскажите, как называются деревья, которые напоил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дождик? (Ответы детей)</w:t>
      </w:r>
    </w:p>
    <w:p w:rsidR="00177EDA" w:rsidRPr="009B6112" w:rsidRDefault="00177EDA" w:rsidP="00177ED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9B6112">
        <w:rPr>
          <w:rFonts w:ascii="Times New Roman" w:hAnsi="Times New Roman" w:cs="Times New Roman"/>
          <w:color w:val="FF0000"/>
          <w:sz w:val="28"/>
          <w:szCs w:val="28"/>
        </w:rPr>
        <w:t>Слайд № 5.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Ребята! Слышите? Что это за звук? Это ожил ручеёк. Бежит, журчит водичка.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 xml:space="preserve">Зазвенел ручеёк на весь лес: «Бежит водица, приходите напиться!» Первой </w:t>
      </w:r>
      <w:proofErr w:type="gramStart"/>
      <w:r w:rsidRPr="009B6112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ручейку пришла напиться рыжая лисичка.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 xml:space="preserve">Какие дикие (лесные) животные </w:t>
      </w:r>
      <w:r w:rsidR="002C1BE3" w:rsidRPr="009B6112">
        <w:rPr>
          <w:rFonts w:ascii="Times New Roman" w:hAnsi="Times New Roman" w:cs="Times New Roman"/>
          <w:sz w:val="28"/>
          <w:szCs w:val="28"/>
        </w:rPr>
        <w:t xml:space="preserve">еще пришли </w:t>
      </w:r>
      <w:r w:rsidRPr="009B6112">
        <w:rPr>
          <w:rFonts w:ascii="Times New Roman" w:hAnsi="Times New Roman" w:cs="Times New Roman"/>
          <w:sz w:val="28"/>
          <w:szCs w:val="28"/>
        </w:rPr>
        <w:t xml:space="preserve"> к ручейку? (Ответы детей)</w:t>
      </w:r>
    </w:p>
    <w:p w:rsidR="00177EDA" w:rsidRPr="009B6112" w:rsidRDefault="00177EDA" w:rsidP="00177ED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9B6112">
        <w:rPr>
          <w:rFonts w:ascii="Times New Roman" w:hAnsi="Times New Roman" w:cs="Times New Roman"/>
          <w:color w:val="FF0000"/>
          <w:sz w:val="28"/>
          <w:szCs w:val="28"/>
        </w:rPr>
        <w:t>Слайд № 6.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Что за шум, что за гам? (Слышится щебет птиц) Это птичий народ слетается к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звонкому ручейку. Громче всех стрекочет сорока: «Вода, вода! Все скорей сюда!»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Помогите мне ребята узнать остальных птиц.</w:t>
      </w:r>
      <w:r w:rsidR="00177EDA" w:rsidRPr="009B6112">
        <w:rPr>
          <w:rFonts w:ascii="Times New Roman" w:hAnsi="Times New Roman" w:cs="Times New Roman"/>
          <w:sz w:val="28"/>
          <w:szCs w:val="28"/>
        </w:rPr>
        <w:t xml:space="preserve">  (Ответы детей)</w:t>
      </w:r>
    </w:p>
    <w:p w:rsidR="00177EDA" w:rsidRPr="009B6112" w:rsidRDefault="00177EDA" w:rsidP="00177ED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9B6112">
        <w:rPr>
          <w:rFonts w:ascii="Times New Roman" w:hAnsi="Times New Roman" w:cs="Times New Roman"/>
          <w:color w:val="FF0000"/>
          <w:sz w:val="28"/>
          <w:szCs w:val="28"/>
        </w:rPr>
        <w:t>Слайд № 7.</w:t>
      </w:r>
    </w:p>
    <w:p w:rsidR="00177EDA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Наконец-то тучка перестала плакать и посмотрела вниз на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полянку. А её не узнать: раскрылись цветы, деревья шелестят листвой, радуются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животные и птицы, они напились</w:t>
      </w:r>
      <w:r w:rsidR="00177EDA" w:rsidRP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 xml:space="preserve"> вкусной и свежей водицы. А ручеёк зажурчал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 xml:space="preserve">ещё громче и веселее, как будто говоря: «Спасибо, Тучка!» </w:t>
      </w:r>
    </w:p>
    <w:p w:rsidR="00177EDA" w:rsidRPr="009B6112" w:rsidRDefault="00177EDA" w:rsidP="00177ED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9B6112">
        <w:rPr>
          <w:rFonts w:ascii="Times New Roman" w:hAnsi="Times New Roman" w:cs="Times New Roman"/>
          <w:color w:val="FF0000"/>
          <w:sz w:val="28"/>
          <w:szCs w:val="28"/>
        </w:rPr>
        <w:t>Слайд № 8.</w:t>
      </w:r>
    </w:p>
    <w:p w:rsidR="00177EDA" w:rsidRPr="009B6112" w:rsidRDefault="009B5F34" w:rsidP="00B107E2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Тучка улыбнулась и</w:t>
      </w:r>
      <w:r w:rsidR="00177EDA" w:rsidRP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превратилась в беленькое облачко, поплыла по небу высоко-высоко. И недалеко от</w:t>
      </w:r>
      <w:r w:rsidR="00177EDA" w:rsidRP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полянки увидела домик лесника»</w:t>
      </w:r>
      <w:r w:rsidR="00177EDA" w:rsidRPr="009B6112">
        <w:rPr>
          <w:rFonts w:ascii="Times New Roman" w:hAnsi="Times New Roman" w:cs="Times New Roman"/>
          <w:sz w:val="28"/>
          <w:szCs w:val="28"/>
        </w:rPr>
        <w:t>.</w:t>
      </w:r>
    </w:p>
    <w:p w:rsidR="00B107E2" w:rsidRPr="009B6112" w:rsidRDefault="00B107E2" w:rsidP="00B107E2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lastRenderedPageBreak/>
        <w:t xml:space="preserve"> Ребята! Как вы думаете, кто ещё из животных живёт с лесником?  (кот,</w:t>
      </w:r>
      <w:r w:rsidR="008A5F70" w:rsidRPr="009B6112">
        <w:rPr>
          <w:rFonts w:ascii="Times New Roman" w:hAnsi="Times New Roman" w:cs="Times New Roman"/>
          <w:sz w:val="28"/>
          <w:szCs w:val="28"/>
        </w:rPr>
        <w:t xml:space="preserve"> </w:t>
      </w:r>
      <w:r w:rsidR="00177EDA" w:rsidRPr="009B6112">
        <w:rPr>
          <w:rFonts w:ascii="Times New Roman" w:hAnsi="Times New Roman" w:cs="Times New Roman"/>
          <w:sz w:val="28"/>
          <w:szCs w:val="28"/>
        </w:rPr>
        <w:t>с</w:t>
      </w:r>
      <w:r w:rsidRPr="009B6112">
        <w:rPr>
          <w:rFonts w:ascii="Times New Roman" w:hAnsi="Times New Roman" w:cs="Times New Roman"/>
          <w:sz w:val="28"/>
          <w:szCs w:val="28"/>
        </w:rPr>
        <w:t>обака).</w:t>
      </w:r>
    </w:p>
    <w:p w:rsidR="00177EDA" w:rsidRPr="009B6112" w:rsidRDefault="00177EDA" w:rsidP="00177ED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9B6112">
        <w:rPr>
          <w:rFonts w:ascii="Times New Roman" w:hAnsi="Times New Roman" w:cs="Times New Roman"/>
          <w:color w:val="FF0000"/>
          <w:sz w:val="28"/>
          <w:szCs w:val="28"/>
        </w:rPr>
        <w:t>Слайд № 9.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Воспи</w:t>
      </w:r>
      <w:r w:rsidR="005234F3" w:rsidRPr="009B6112">
        <w:rPr>
          <w:rFonts w:ascii="Times New Roman" w:hAnsi="Times New Roman" w:cs="Times New Roman"/>
          <w:sz w:val="28"/>
          <w:szCs w:val="28"/>
        </w:rPr>
        <w:t xml:space="preserve">татель: </w:t>
      </w:r>
      <w:proofErr w:type="gramStart"/>
      <w:r w:rsidR="005234F3" w:rsidRPr="009B6112">
        <w:rPr>
          <w:rFonts w:ascii="Times New Roman" w:hAnsi="Times New Roman" w:cs="Times New Roman"/>
          <w:sz w:val="28"/>
          <w:szCs w:val="28"/>
        </w:rPr>
        <w:t xml:space="preserve">«На лугу паслась корова,  (дети подсказывают… </w:t>
      </w:r>
      <w:r w:rsidRPr="009B6112">
        <w:rPr>
          <w:rFonts w:ascii="Times New Roman" w:hAnsi="Times New Roman" w:cs="Times New Roman"/>
          <w:sz w:val="28"/>
          <w:szCs w:val="28"/>
        </w:rPr>
        <w:t xml:space="preserve"> коза,</w:t>
      </w:r>
      <w:proofErr w:type="gramEnd"/>
    </w:p>
    <w:p w:rsidR="00B107E2" w:rsidRPr="009B6112" w:rsidRDefault="005234F3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о</w:t>
      </w:r>
      <w:r w:rsidR="009B5F34" w:rsidRPr="009B6112">
        <w:rPr>
          <w:rFonts w:ascii="Times New Roman" w:hAnsi="Times New Roman" w:cs="Times New Roman"/>
          <w:sz w:val="28"/>
          <w:szCs w:val="28"/>
        </w:rPr>
        <w:t>вечка</w:t>
      </w:r>
      <w:r w:rsidRPr="009B6112">
        <w:rPr>
          <w:rFonts w:ascii="Times New Roman" w:hAnsi="Times New Roman" w:cs="Times New Roman"/>
          <w:sz w:val="28"/>
          <w:szCs w:val="28"/>
        </w:rPr>
        <w:t xml:space="preserve"> с ягнятами</w:t>
      </w:r>
      <w:r w:rsidR="009B5F34" w:rsidRPr="009B6112">
        <w:rPr>
          <w:rFonts w:ascii="Times New Roman" w:hAnsi="Times New Roman" w:cs="Times New Roman"/>
          <w:sz w:val="28"/>
          <w:szCs w:val="28"/>
        </w:rPr>
        <w:t>, конь</w:t>
      </w:r>
      <w:r w:rsidRPr="009B6112">
        <w:rPr>
          <w:rFonts w:ascii="Times New Roman" w:hAnsi="Times New Roman" w:cs="Times New Roman"/>
          <w:sz w:val="28"/>
          <w:szCs w:val="28"/>
        </w:rPr>
        <w:t>, свинья с поросятами)</w:t>
      </w:r>
      <w:r w:rsidR="009B5F34" w:rsidRPr="009B61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7EDA" w:rsidRPr="009B6112" w:rsidRDefault="00177EDA" w:rsidP="00177ED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9B6112">
        <w:rPr>
          <w:rFonts w:ascii="Times New Roman" w:hAnsi="Times New Roman" w:cs="Times New Roman"/>
          <w:color w:val="FF0000"/>
          <w:sz w:val="28"/>
          <w:szCs w:val="28"/>
        </w:rPr>
        <w:t>Слайд № 10.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По двору гуляют…(куры, утки, гуси, индюк).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Подвести детей к обобщению, где дикие животные, а где домашние.</w:t>
      </w:r>
    </w:p>
    <w:p w:rsidR="00177EDA" w:rsidRPr="009B6112" w:rsidRDefault="008A5F70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color w:val="FF0000"/>
          <w:sz w:val="28"/>
          <w:szCs w:val="28"/>
        </w:rPr>
        <w:t>Слайд №  11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«А что же наше белое облачко? Оно уплыло дальше, за новыми историями». Нам с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вами пора обратно в детский сад: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«Зонтик, закружи,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Зонтик, поверни.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В детский сад</w:t>
      </w:r>
    </w:p>
    <w:p w:rsidR="004F3ACA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Ребят верни!»</w:t>
      </w:r>
    </w:p>
    <w:p w:rsidR="009B5F34" w:rsidRPr="009B6112" w:rsidRDefault="009B5F34" w:rsidP="009B5F34">
      <w:pPr>
        <w:rPr>
          <w:rFonts w:ascii="Times New Roman" w:hAnsi="Times New Roman" w:cs="Times New Roman"/>
          <w:b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Воспитатель: Дети давайте отдохнём от длительного путешествия и поиграем в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b/>
          <w:sz w:val="28"/>
          <w:szCs w:val="28"/>
        </w:rPr>
        <w:t>игру «Солнышко и дождик».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Воспитатель: Как много воды дала нам Тучка. Давайте-ка я, проверю: не намокли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ли вы?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Всем нужна водичка: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И рыбке, и птичке,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И деревьям в лесу,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И цветочкам на лугу,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И котятам, и тигрятам,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Даже маленьким ребятам.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Везде и всегда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Помогает нам вода!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lastRenderedPageBreak/>
        <w:t xml:space="preserve">Ребята! Я предлагаю вам отправиться </w:t>
      </w:r>
      <w:r w:rsidRPr="009B6112">
        <w:rPr>
          <w:rFonts w:ascii="Times New Roman" w:hAnsi="Times New Roman" w:cs="Times New Roman"/>
          <w:b/>
          <w:sz w:val="28"/>
          <w:szCs w:val="28"/>
        </w:rPr>
        <w:t>в школу волшебников</w:t>
      </w:r>
      <w:r w:rsidRPr="009B6112">
        <w:rPr>
          <w:rFonts w:ascii="Times New Roman" w:hAnsi="Times New Roman" w:cs="Times New Roman"/>
          <w:sz w:val="28"/>
          <w:szCs w:val="28"/>
        </w:rPr>
        <w:t>. Мы узнаем, что вода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не только спасает растения и животных, но и творит чудеса. Садитесь удобнее и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слушайте внимательнее одну историю: «Один мальчик очень любил пить чай с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сахаром. Один раз мама налила ему чашку чая, положила туда два кусочка сахара.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А мальчик не захотел пить чай, он хотел достать сахар из чашки и съесть его.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Однако в чашке сахара не оказалось. Тогда мальчик заплакал и закричал: «Кто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съел мой сахар?»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Вопросы: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- Кто съел сахар?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- Куда делся сахар? (растаял, растворился)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- А как проверить был ли сахар? (нужно отпить, попробовать чай)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Я тоже хочу вас угостить чаем, сахар лежит на блюдце. Положите его в чашку и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размешайте ложкой. Пейте. Угощайтесь!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Вы теперь знаете, что вода может напоить не только растения и животных, но и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человека. ( Дети благодарят за чай)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Сейчас пододвиньте к себе тарелочку с баночкой.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- Что у вас в баночках? (вода)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- Как вода попала в баночку? (налили)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 xml:space="preserve">- Когда </w:t>
      </w:r>
      <w:r w:rsidR="005234F3" w:rsidRPr="009B6112">
        <w:rPr>
          <w:rFonts w:ascii="Times New Roman" w:hAnsi="Times New Roman" w:cs="Times New Roman"/>
          <w:sz w:val="28"/>
          <w:szCs w:val="28"/>
        </w:rPr>
        <w:t xml:space="preserve">мы </w:t>
      </w:r>
      <w:r w:rsidRPr="009B6112">
        <w:rPr>
          <w:rFonts w:ascii="Times New Roman" w:hAnsi="Times New Roman" w:cs="Times New Roman"/>
          <w:sz w:val="28"/>
          <w:szCs w:val="28"/>
        </w:rPr>
        <w:t xml:space="preserve">воду разливали по баночкам, она что делала? (наливалась, </w:t>
      </w:r>
      <w:r w:rsidR="005234F3" w:rsidRP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бежала,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журчала, текла)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- Рядом с баночкой лежит маленькая цветная, что? (пуговица)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 xml:space="preserve">Положите пуговичку в баночку. Она плавает или утонула? </w:t>
      </w:r>
      <w:r w:rsidR="005234F3" w:rsidRPr="009B6112">
        <w:rPr>
          <w:rFonts w:ascii="Times New Roman" w:hAnsi="Times New Roman" w:cs="Times New Roman"/>
          <w:sz w:val="28"/>
          <w:szCs w:val="28"/>
        </w:rPr>
        <w:t>К</w:t>
      </w:r>
      <w:r w:rsidRPr="009B6112">
        <w:rPr>
          <w:rFonts w:ascii="Times New Roman" w:hAnsi="Times New Roman" w:cs="Times New Roman"/>
          <w:sz w:val="28"/>
          <w:szCs w:val="28"/>
        </w:rPr>
        <w:t>акого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она цвета? Почему вы видите пуговицу? (вода прозрачная)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Молодцы, дети! Вы много знаете о воде. А что она волшебница вы знаете? Хотите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совершить вместе с водой волшебство? Тогда аккуратно возьмите крышку от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баночки и закр</w:t>
      </w:r>
      <w:r w:rsidR="005234F3" w:rsidRPr="009B6112">
        <w:rPr>
          <w:rFonts w:ascii="Times New Roman" w:hAnsi="Times New Roman" w:cs="Times New Roman"/>
          <w:sz w:val="28"/>
          <w:szCs w:val="28"/>
        </w:rPr>
        <w:t>ойте осторожно баночку, так что</w:t>
      </w:r>
      <w:r w:rsidRPr="009B6112">
        <w:rPr>
          <w:rFonts w:ascii="Times New Roman" w:hAnsi="Times New Roman" w:cs="Times New Roman"/>
          <w:sz w:val="28"/>
          <w:szCs w:val="28"/>
        </w:rPr>
        <w:t>бы не спугнуть водяного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волшебного гномика. А теперь баночку возьмите в одну руку и накройте цветной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 xml:space="preserve">салфеткой и как только, я скажу заклинание и взмахну </w:t>
      </w:r>
      <w:r w:rsidRPr="009B6112">
        <w:rPr>
          <w:rFonts w:ascii="Times New Roman" w:hAnsi="Times New Roman" w:cs="Times New Roman"/>
          <w:sz w:val="28"/>
          <w:szCs w:val="28"/>
        </w:rPr>
        <w:lastRenderedPageBreak/>
        <w:t>волшебной палочкой,</w:t>
      </w:r>
      <w:r w:rsid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начинайте встряхивать воду вверх, вниз: «Ты вода, вода покажи нам чудеса».</w:t>
      </w:r>
    </w:p>
    <w:p w:rsidR="005234F3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(Дети совершают действие)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- Пожалуй, достаточно, можно поставить баночку и снять салфетку.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Что вы видите? (Рассматривают, какого цвета у кого стала вода.)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- Вы видите свою пуговицу? (плохо)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-Почему вам плохо видно её? (вода цветная, не прозрачная)</w:t>
      </w:r>
    </w:p>
    <w:p w:rsidR="005234F3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 xml:space="preserve">-Молодцы! Сегодня вы вместе с водой совершили волшебство! 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Ах, вода, вода,</w:t>
      </w:r>
      <w:r w:rsidR="005234F3" w:rsidRP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вода подарила нам цвета!</w:t>
      </w:r>
    </w:p>
    <w:p w:rsidR="009B5F34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Дети аплодируют друг другу.</w:t>
      </w:r>
    </w:p>
    <w:p w:rsidR="00F51340" w:rsidRPr="009B6112" w:rsidRDefault="009B5F34" w:rsidP="009B5F34">
      <w:pPr>
        <w:rPr>
          <w:rFonts w:ascii="Times New Roman" w:hAnsi="Times New Roman" w:cs="Times New Roman"/>
          <w:sz w:val="28"/>
          <w:szCs w:val="28"/>
        </w:rPr>
      </w:pPr>
      <w:r w:rsidRPr="009B6112">
        <w:rPr>
          <w:rFonts w:ascii="Times New Roman" w:hAnsi="Times New Roman" w:cs="Times New Roman"/>
          <w:sz w:val="28"/>
          <w:szCs w:val="28"/>
        </w:rPr>
        <w:t>Воспитатель: « Вам всем вручаю вот такие медали</w:t>
      </w:r>
      <w:r w:rsidR="005234F3" w:rsidRPr="009B6112">
        <w:rPr>
          <w:rFonts w:ascii="Times New Roman" w:hAnsi="Times New Roman" w:cs="Times New Roman"/>
          <w:sz w:val="28"/>
          <w:szCs w:val="28"/>
        </w:rPr>
        <w:t xml:space="preserve"> </w:t>
      </w:r>
      <w:r w:rsidRPr="009B6112">
        <w:rPr>
          <w:rFonts w:ascii="Times New Roman" w:hAnsi="Times New Roman" w:cs="Times New Roman"/>
          <w:sz w:val="28"/>
          <w:szCs w:val="28"/>
        </w:rPr>
        <w:t>- капельки!»</w:t>
      </w:r>
    </w:p>
    <w:sectPr w:rsidR="00F51340" w:rsidRPr="009B6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F34"/>
    <w:rsid w:val="00010844"/>
    <w:rsid w:val="0002310A"/>
    <w:rsid w:val="00025690"/>
    <w:rsid w:val="00025EA2"/>
    <w:rsid w:val="000409B6"/>
    <w:rsid w:val="00043833"/>
    <w:rsid w:val="000456AA"/>
    <w:rsid w:val="000508BB"/>
    <w:rsid w:val="00055F80"/>
    <w:rsid w:val="00073CAF"/>
    <w:rsid w:val="0007634E"/>
    <w:rsid w:val="00084952"/>
    <w:rsid w:val="000879E8"/>
    <w:rsid w:val="00093694"/>
    <w:rsid w:val="000D6F28"/>
    <w:rsid w:val="000D7723"/>
    <w:rsid w:val="000D7E96"/>
    <w:rsid w:val="000F3BE6"/>
    <w:rsid w:val="001074B2"/>
    <w:rsid w:val="00112684"/>
    <w:rsid w:val="00125B34"/>
    <w:rsid w:val="00133911"/>
    <w:rsid w:val="001449E8"/>
    <w:rsid w:val="00160880"/>
    <w:rsid w:val="00163F97"/>
    <w:rsid w:val="00163FB4"/>
    <w:rsid w:val="00177EDA"/>
    <w:rsid w:val="00191B51"/>
    <w:rsid w:val="00191DF7"/>
    <w:rsid w:val="001A0ECA"/>
    <w:rsid w:val="001A3370"/>
    <w:rsid w:val="001A3504"/>
    <w:rsid w:val="001A44B1"/>
    <w:rsid w:val="001B6028"/>
    <w:rsid w:val="001C7229"/>
    <w:rsid w:val="001D40E4"/>
    <w:rsid w:val="001E4008"/>
    <w:rsid w:val="001E5E06"/>
    <w:rsid w:val="00201F49"/>
    <w:rsid w:val="00211D61"/>
    <w:rsid w:val="0024334A"/>
    <w:rsid w:val="00244E8F"/>
    <w:rsid w:val="00245F72"/>
    <w:rsid w:val="002529B5"/>
    <w:rsid w:val="00252F17"/>
    <w:rsid w:val="00254698"/>
    <w:rsid w:val="0025700D"/>
    <w:rsid w:val="0026139B"/>
    <w:rsid w:val="002638A3"/>
    <w:rsid w:val="00274137"/>
    <w:rsid w:val="00280B36"/>
    <w:rsid w:val="00285352"/>
    <w:rsid w:val="0028748E"/>
    <w:rsid w:val="00290553"/>
    <w:rsid w:val="00290744"/>
    <w:rsid w:val="002947A0"/>
    <w:rsid w:val="0029484A"/>
    <w:rsid w:val="0029522A"/>
    <w:rsid w:val="00297B76"/>
    <w:rsid w:val="002A60B5"/>
    <w:rsid w:val="002A6BA3"/>
    <w:rsid w:val="002C1BE3"/>
    <w:rsid w:val="002C4BC0"/>
    <w:rsid w:val="002D5E77"/>
    <w:rsid w:val="002D65A4"/>
    <w:rsid w:val="002E48A4"/>
    <w:rsid w:val="002F1264"/>
    <w:rsid w:val="002F380B"/>
    <w:rsid w:val="002F536C"/>
    <w:rsid w:val="00313E82"/>
    <w:rsid w:val="003171E6"/>
    <w:rsid w:val="00321922"/>
    <w:rsid w:val="0033029D"/>
    <w:rsid w:val="00330A52"/>
    <w:rsid w:val="003377B1"/>
    <w:rsid w:val="00345AD7"/>
    <w:rsid w:val="0035392F"/>
    <w:rsid w:val="0035486E"/>
    <w:rsid w:val="003A26CC"/>
    <w:rsid w:val="003C3917"/>
    <w:rsid w:val="003C4920"/>
    <w:rsid w:val="003C668F"/>
    <w:rsid w:val="003D1387"/>
    <w:rsid w:val="003D16B5"/>
    <w:rsid w:val="003E2BAC"/>
    <w:rsid w:val="003E2C90"/>
    <w:rsid w:val="004104F6"/>
    <w:rsid w:val="00417C6B"/>
    <w:rsid w:val="004238D0"/>
    <w:rsid w:val="00432736"/>
    <w:rsid w:val="004400FF"/>
    <w:rsid w:val="00455588"/>
    <w:rsid w:val="004746B8"/>
    <w:rsid w:val="0047569B"/>
    <w:rsid w:val="004771D0"/>
    <w:rsid w:val="00481A12"/>
    <w:rsid w:val="00493A84"/>
    <w:rsid w:val="004A12D0"/>
    <w:rsid w:val="004A4077"/>
    <w:rsid w:val="004A77D7"/>
    <w:rsid w:val="004B5E92"/>
    <w:rsid w:val="004C6856"/>
    <w:rsid w:val="004D1DB3"/>
    <w:rsid w:val="004D767A"/>
    <w:rsid w:val="004F3ACA"/>
    <w:rsid w:val="005031E1"/>
    <w:rsid w:val="00510057"/>
    <w:rsid w:val="00513DAB"/>
    <w:rsid w:val="00522A0A"/>
    <w:rsid w:val="005234F3"/>
    <w:rsid w:val="00527C57"/>
    <w:rsid w:val="0053177C"/>
    <w:rsid w:val="005373DB"/>
    <w:rsid w:val="0053782E"/>
    <w:rsid w:val="005417E7"/>
    <w:rsid w:val="0054269D"/>
    <w:rsid w:val="00542A0E"/>
    <w:rsid w:val="0055105A"/>
    <w:rsid w:val="005602D5"/>
    <w:rsid w:val="00563A65"/>
    <w:rsid w:val="00570443"/>
    <w:rsid w:val="0057204C"/>
    <w:rsid w:val="00576B4E"/>
    <w:rsid w:val="005A1158"/>
    <w:rsid w:val="005A5054"/>
    <w:rsid w:val="005B51DD"/>
    <w:rsid w:val="005B7732"/>
    <w:rsid w:val="005C32F7"/>
    <w:rsid w:val="005D0C85"/>
    <w:rsid w:val="005D5223"/>
    <w:rsid w:val="005D71BC"/>
    <w:rsid w:val="005F3BCC"/>
    <w:rsid w:val="005F75EC"/>
    <w:rsid w:val="006053DA"/>
    <w:rsid w:val="0060623B"/>
    <w:rsid w:val="0061404E"/>
    <w:rsid w:val="00617C19"/>
    <w:rsid w:val="00620F4B"/>
    <w:rsid w:val="006258D4"/>
    <w:rsid w:val="006342AF"/>
    <w:rsid w:val="0063640F"/>
    <w:rsid w:val="00653E01"/>
    <w:rsid w:val="00654DEE"/>
    <w:rsid w:val="006574E4"/>
    <w:rsid w:val="006575AF"/>
    <w:rsid w:val="00661700"/>
    <w:rsid w:val="0067709E"/>
    <w:rsid w:val="006952A1"/>
    <w:rsid w:val="00696506"/>
    <w:rsid w:val="006A001B"/>
    <w:rsid w:val="006A2906"/>
    <w:rsid w:val="006A4100"/>
    <w:rsid w:val="006A4840"/>
    <w:rsid w:val="006B1536"/>
    <w:rsid w:val="006C6639"/>
    <w:rsid w:val="006D1FF8"/>
    <w:rsid w:val="006E0662"/>
    <w:rsid w:val="00700520"/>
    <w:rsid w:val="00704652"/>
    <w:rsid w:val="007103C7"/>
    <w:rsid w:val="00730950"/>
    <w:rsid w:val="00741A70"/>
    <w:rsid w:val="0075399A"/>
    <w:rsid w:val="00755394"/>
    <w:rsid w:val="00767CA0"/>
    <w:rsid w:val="00772F5A"/>
    <w:rsid w:val="007929CF"/>
    <w:rsid w:val="00792E1A"/>
    <w:rsid w:val="00794D0B"/>
    <w:rsid w:val="007A34AD"/>
    <w:rsid w:val="007A4496"/>
    <w:rsid w:val="007C150F"/>
    <w:rsid w:val="007C2D50"/>
    <w:rsid w:val="007D044D"/>
    <w:rsid w:val="007E0849"/>
    <w:rsid w:val="007E7B16"/>
    <w:rsid w:val="007F2D0B"/>
    <w:rsid w:val="00805891"/>
    <w:rsid w:val="00817526"/>
    <w:rsid w:val="008216C8"/>
    <w:rsid w:val="00824710"/>
    <w:rsid w:val="008272D6"/>
    <w:rsid w:val="00854531"/>
    <w:rsid w:val="008654CA"/>
    <w:rsid w:val="00870D28"/>
    <w:rsid w:val="00877315"/>
    <w:rsid w:val="00892939"/>
    <w:rsid w:val="00893205"/>
    <w:rsid w:val="00896FB9"/>
    <w:rsid w:val="0089710A"/>
    <w:rsid w:val="008A5F70"/>
    <w:rsid w:val="008A6211"/>
    <w:rsid w:val="008B7BA7"/>
    <w:rsid w:val="008D2620"/>
    <w:rsid w:val="008E1261"/>
    <w:rsid w:val="008F3335"/>
    <w:rsid w:val="008F38C3"/>
    <w:rsid w:val="00924433"/>
    <w:rsid w:val="00926482"/>
    <w:rsid w:val="00930E68"/>
    <w:rsid w:val="0094113A"/>
    <w:rsid w:val="009426E7"/>
    <w:rsid w:val="00951E44"/>
    <w:rsid w:val="0095514C"/>
    <w:rsid w:val="00982A02"/>
    <w:rsid w:val="009908A1"/>
    <w:rsid w:val="0099346D"/>
    <w:rsid w:val="00996AE8"/>
    <w:rsid w:val="009A3BDD"/>
    <w:rsid w:val="009B5F34"/>
    <w:rsid w:val="009B6112"/>
    <w:rsid w:val="009D39BE"/>
    <w:rsid w:val="009D4825"/>
    <w:rsid w:val="009F3079"/>
    <w:rsid w:val="009F3A7F"/>
    <w:rsid w:val="009F40D8"/>
    <w:rsid w:val="009F5D81"/>
    <w:rsid w:val="00A01F79"/>
    <w:rsid w:val="00A161A5"/>
    <w:rsid w:val="00A2004E"/>
    <w:rsid w:val="00A258E8"/>
    <w:rsid w:val="00A25E7C"/>
    <w:rsid w:val="00A318EC"/>
    <w:rsid w:val="00A517C4"/>
    <w:rsid w:val="00A62181"/>
    <w:rsid w:val="00A75A34"/>
    <w:rsid w:val="00A9304F"/>
    <w:rsid w:val="00AA1432"/>
    <w:rsid w:val="00AA1C8D"/>
    <w:rsid w:val="00AA77FF"/>
    <w:rsid w:val="00AB2AC5"/>
    <w:rsid w:val="00AB68A7"/>
    <w:rsid w:val="00AC306F"/>
    <w:rsid w:val="00AC472B"/>
    <w:rsid w:val="00AC4C1C"/>
    <w:rsid w:val="00AD1E59"/>
    <w:rsid w:val="00AE76E5"/>
    <w:rsid w:val="00B0073A"/>
    <w:rsid w:val="00B107E2"/>
    <w:rsid w:val="00B14038"/>
    <w:rsid w:val="00B20DB5"/>
    <w:rsid w:val="00B22E8B"/>
    <w:rsid w:val="00B23CE3"/>
    <w:rsid w:val="00B34E09"/>
    <w:rsid w:val="00B42BC5"/>
    <w:rsid w:val="00B4346E"/>
    <w:rsid w:val="00B54157"/>
    <w:rsid w:val="00B56FC4"/>
    <w:rsid w:val="00B648B4"/>
    <w:rsid w:val="00B667AA"/>
    <w:rsid w:val="00B831E0"/>
    <w:rsid w:val="00B84FBF"/>
    <w:rsid w:val="00B91D07"/>
    <w:rsid w:val="00BA0514"/>
    <w:rsid w:val="00BA38F7"/>
    <w:rsid w:val="00BA5BC9"/>
    <w:rsid w:val="00BC3328"/>
    <w:rsid w:val="00BC4B23"/>
    <w:rsid w:val="00BC5EF4"/>
    <w:rsid w:val="00BD3A86"/>
    <w:rsid w:val="00BD4E0B"/>
    <w:rsid w:val="00BE19AF"/>
    <w:rsid w:val="00BE4F12"/>
    <w:rsid w:val="00BF6AA3"/>
    <w:rsid w:val="00C0787E"/>
    <w:rsid w:val="00C07F96"/>
    <w:rsid w:val="00C12546"/>
    <w:rsid w:val="00C274B1"/>
    <w:rsid w:val="00C2753B"/>
    <w:rsid w:val="00C307D3"/>
    <w:rsid w:val="00C354DF"/>
    <w:rsid w:val="00C35DA3"/>
    <w:rsid w:val="00C370EA"/>
    <w:rsid w:val="00C42417"/>
    <w:rsid w:val="00C64CB9"/>
    <w:rsid w:val="00C80F9E"/>
    <w:rsid w:val="00C86C23"/>
    <w:rsid w:val="00CA440A"/>
    <w:rsid w:val="00CC27F0"/>
    <w:rsid w:val="00CC368A"/>
    <w:rsid w:val="00CC6881"/>
    <w:rsid w:val="00CC6B20"/>
    <w:rsid w:val="00CD6F3B"/>
    <w:rsid w:val="00CD75F9"/>
    <w:rsid w:val="00CE1A03"/>
    <w:rsid w:val="00CE53ED"/>
    <w:rsid w:val="00CF1AD9"/>
    <w:rsid w:val="00CF7300"/>
    <w:rsid w:val="00D06A73"/>
    <w:rsid w:val="00D07051"/>
    <w:rsid w:val="00D15726"/>
    <w:rsid w:val="00D2166C"/>
    <w:rsid w:val="00D3317B"/>
    <w:rsid w:val="00D34831"/>
    <w:rsid w:val="00D37722"/>
    <w:rsid w:val="00D416CF"/>
    <w:rsid w:val="00D4499A"/>
    <w:rsid w:val="00D53EF3"/>
    <w:rsid w:val="00D54119"/>
    <w:rsid w:val="00D56268"/>
    <w:rsid w:val="00D56396"/>
    <w:rsid w:val="00D63CEB"/>
    <w:rsid w:val="00D718CB"/>
    <w:rsid w:val="00D75A89"/>
    <w:rsid w:val="00D80CBF"/>
    <w:rsid w:val="00D91EE4"/>
    <w:rsid w:val="00DA1A1E"/>
    <w:rsid w:val="00DB04A0"/>
    <w:rsid w:val="00DB0C4C"/>
    <w:rsid w:val="00DB0EAE"/>
    <w:rsid w:val="00DD6676"/>
    <w:rsid w:val="00DE3D5B"/>
    <w:rsid w:val="00DF06F6"/>
    <w:rsid w:val="00DF6E24"/>
    <w:rsid w:val="00E120BA"/>
    <w:rsid w:val="00E22DC1"/>
    <w:rsid w:val="00E2380C"/>
    <w:rsid w:val="00E376C9"/>
    <w:rsid w:val="00E47DB4"/>
    <w:rsid w:val="00E54113"/>
    <w:rsid w:val="00E55E05"/>
    <w:rsid w:val="00E564E2"/>
    <w:rsid w:val="00E6450F"/>
    <w:rsid w:val="00E65A1A"/>
    <w:rsid w:val="00E66A10"/>
    <w:rsid w:val="00E7451D"/>
    <w:rsid w:val="00E87968"/>
    <w:rsid w:val="00EA12D6"/>
    <w:rsid w:val="00EA209B"/>
    <w:rsid w:val="00EA4B4D"/>
    <w:rsid w:val="00EA6A60"/>
    <w:rsid w:val="00EB0A84"/>
    <w:rsid w:val="00EB5311"/>
    <w:rsid w:val="00ED0616"/>
    <w:rsid w:val="00EE202A"/>
    <w:rsid w:val="00F07827"/>
    <w:rsid w:val="00F23DC2"/>
    <w:rsid w:val="00F352B9"/>
    <w:rsid w:val="00F51340"/>
    <w:rsid w:val="00F5175F"/>
    <w:rsid w:val="00F54FA9"/>
    <w:rsid w:val="00F57AE6"/>
    <w:rsid w:val="00F710C4"/>
    <w:rsid w:val="00F8184D"/>
    <w:rsid w:val="00FA7955"/>
    <w:rsid w:val="00FB40F9"/>
    <w:rsid w:val="00FB5411"/>
    <w:rsid w:val="00FB5925"/>
    <w:rsid w:val="00FC100C"/>
    <w:rsid w:val="00FC24BA"/>
    <w:rsid w:val="00FC7300"/>
    <w:rsid w:val="00FD1DA5"/>
    <w:rsid w:val="00FE3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9</cp:revision>
  <cp:lastPrinted>2017-02-27T08:51:00Z</cp:lastPrinted>
  <dcterms:created xsi:type="dcterms:W3CDTF">2017-02-26T16:59:00Z</dcterms:created>
  <dcterms:modified xsi:type="dcterms:W3CDTF">2022-03-27T18:37:00Z</dcterms:modified>
</cp:coreProperties>
</file>